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B4" w:rsidRDefault="004F48B4" w:rsidP="004F48B4">
      <w:pPr>
        <w:jc w:val="center"/>
        <w:rPr>
          <w:rFonts w:ascii="Times New Roman" w:hAnsi="Times New Roman" w:cs="Times New Roman"/>
          <w:color w:val="auto"/>
        </w:rPr>
      </w:pPr>
      <w:r w:rsidRPr="004F48B4">
        <w:rPr>
          <w:rFonts w:ascii="Times New Roman" w:hAnsi="Times New Roman" w:cs="Times New Roman"/>
          <w:color w:val="auto"/>
        </w:rPr>
        <w:t>Муниципальное дошкольное образовательное учреждение</w:t>
      </w:r>
    </w:p>
    <w:p w:rsidR="004F48B4" w:rsidRDefault="004F48B4" w:rsidP="004F48B4">
      <w:pPr>
        <w:jc w:val="center"/>
        <w:rPr>
          <w:rFonts w:ascii="Times New Roman" w:hAnsi="Times New Roman" w:cs="Times New Roman"/>
          <w:color w:val="auto"/>
        </w:rPr>
      </w:pPr>
      <w:r w:rsidRPr="004F48B4">
        <w:rPr>
          <w:rFonts w:ascii="Times New Roman" w:hAnsi="Times New Roman" w:cs="Times New Roman"/>
          <w:color w:val="auto"/>
        </w:rPr>
        <w:t>детский сад общеразвивающего вида № 9 «Улыбка»</w:t>
      </w:r>
    </w:p>
    <w:p w:rsidR="004F48B4" w:rsidRDefault="004F48B4" w:rsidP="004F48B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F553B9" w:rsidRPr="004F48B4" w:rsidRDefault="004F48B4" w:rsidP="004F48B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155048</w:t>
      </w:r>
      <w:r w:rsidR="00204313" w:rsidRPr="004F48B4">
        <w:rPr>
          <w:rFonts w:ascii="Times New Roman" w:hAnsi="Times New Roman" w:cs="Times New Roman"/>
          <w:color w:val="auto"/>
        </w:rPr>
        <w:t xml:space="preserve">, Ивановская обл,, </w:t>
      </w:r>
      <w:r>
        <w:rPr>
          <w:rFonts w:ascii="Times New Roman" w:hAnsi="Times New Roman" w:cs="Times New Roman"/>
          <w:color w:val="auto"/>
        </w:rPr>
        <w:t>г.Тейково, Шестагинский проезд дом 3, т.4-42-86</w:t>
      </w:r>
    </w:p>
    <w:p w:rsidR="004F48B4" w:rsidRDefault="004F48B4" w:rsidP="004F48B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48B4" w:rsidRDefault="004F48B4" w:rsidP="004F48B4">
      <w:pPr>
        <w:jc w:val="both"/>
        <w:rPr>
          <w:rFonts w:ascii="Times New Roman" w:hAnsi="Times New Roman" w:cs="Times New Roman"/>
          <w:color w:val="auto"/>
        </w:rPr>
      </w:pPr>
    </w:p>
    <w:p w:rsidR="006332F8" w:rsidRDefault="006332F8" w:rsidP="004F48B4">
      <w:pPr>
        <w:jc w:val="both"/>
        <w:rPr>
          <w:rFonts w:ascii="Times New Roman" w:hAnsi="Times New Roman" w:cs="Times New Roman"/>
          <w:color w:val="auto"/>
        </w:rPr>
      </w:pPr>
    </w:p>
    <w:p w:rsidR="006332F8" w:rsidRDefault="006332F8" w:rsidP="004F48B4">
      <w:pPr>
        <w:jc w:val="both"/>
        <w:rPr>
          <w:rFonts w:ascii="Times New Roman" w:hAnsi="Times New Roman" w:cs="Times New Roman"/>
          <w:color w:val="auto"/>
        </w:rPr>
      </w:pPr>
    </w:p>
    <w:p w:rsidR="006332F8" w:rsidRDefault="006332F8" w:rsidP="004F48B4">
      <w:pPr>
        <w:jc w:val="both"/>
        <w:rPr>
          <w:rFonts w:ascii="Times New Roman" w:hAnsi="Times New Roman" w:cs="Times New Roman"/>
          <w:color w:val="auto"/>
        </w:rPr>
      </w:pPr>
    </w:p>
    <w:p w:rsidR="006332F8" w:rsidRDefault="006332F8" w:rsidP="004F48B4">
      <w:pPr>
        <w:jc w:val="both"/>
        <w:rPr>
          <w:rFonts w:ascii="Times New Roman" w:hAnsi="Times New Roman" w:cs="Times New Roman"/>
          <w:color w:val="auto"/>
        </w:rPr>
        <w:sectPr w:rsidR="006332F8" w:rsidSect="004F48B4">
          <w:type w:val="continuous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553B9" w:rsidRPr="004F48B4" w:rsidRDefault="004F48B4" w:rsidP="004F48B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Принято</w:t>
      </w:r>
    </w:p>
    <w:p w:rsidR="004F48B4" w:rsidRDefault="00204313" w:rsidP="004F48B4">
      <w:pPr>
        <w:jc w:val="both"/>
        <w:rPr>
          <w:rFonts w:ascii="Times New Roman" w:hAnsi="Times New Roman" w:cs="Times New Roman"/>
          <w:color w:val="auto"/>
        </w:rPr>
      </w:pPr>
      <w:r w:rsidRPr="004F48B4">
        <w:rPr>
          <w:rFonts w:ascii="Times New Roman" w:hAnsi="Times New Roman" w:cs="Times New Roman"/>
          <w:color w:val="auto"/>
        </w:rPr>
        <w:t>Пе</w:t>
      </w:r>
      <w:r w:rsidR="004F48B4">
        <w:rPr>
          <w:rFonts w:ascii="Times New Roman" w:hAnsi="Times New Roman" w:cs="Times New Roman"/>
          <w:color w:val="auto"/>
        </w:rPr>
        <w:t xml:space="preserve">дагогическим Советом </w:t>
      </w:r>
    </w:p>
    <w:p w:rsidR="00F553B9" w:rsidRPr="004F48B4" w:rsidRDefault="004F48B4" w:rsidP="004F48B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№1 от 31</w:t>
      </w:r>
      <w:r w:rsidR="00204313" w:rsidRPr="004F48B4">
        <w:rPr>
          <w:rFonts w:ascii="Times New Roman" w:hAnsi="Times New Roman" w:cs="Times New Roman"/>
          <w:color w:val="auto"/>
        </w:rPr>
        <w:t>.08.202</w:t>
      </w:r>
      <w:r>
        <w:rPr>
          <w:rFonts w:ascii="Times New Roman" w:hAnsi="Times New Roman" w:cs="Times New Roman"/>
          <w:color w:val="auto"/>
        </w:rPr>
        <w:t>3г</w:t>
      </w:r>
    </w:p>
    <w:p w:rsidR="00F553B9" w:rsidRPr="004F48B4" w:rsidRDefault="00F553B9" w:rsidP="004F48B4">
      <w:pPr>
        <w:jc w:val="both"/>
        <w:rPr>
          <w:rFonts w:ascii="Times New Roman" w:hAnsi="Times New Roman" w:cs="Times New Roman"/>
          <w:color w:val="auto"/>
        </w:rPr>
      </w:pPr>
    </w:p>
    <w:p w:rsidR="004F48B4" w:rsidRDefault="004F48B4" w:rsidP="004F48B4">
      <w:pPr>
        <w:jc w:val="both"/>
        <w:rPr>
          <w:rFonts w:ascii="Times New Roman" w:hAnsi="Times New Roman" w:cs="Times New Roman"/>
          <w:color w:val="auto"/>
        </w:rPr>
      </w:pPr>
    </w:p>
    <w:p w:rsidR="00F553B9" w:rsidRPr="004F48B4" w:rsidRDefault="004F48B4" w:rsidP="004F48B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Утверждаю:</w:t>
      </w:r>
    </w:p>
    <w:p w:rsidR="004F48B4" w:rsidRDefault="004F48B4" w:rsidP="004F48B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заведующий МДОУ № 9 _________Кочнева С.Б.</w:t>
      </w:r>
    </w:p>
    <w:p w:rsidR="004F48B4" w:rsidRDefault="004F48B4" w:rsidP="004F48B4">
      <w:pPr>
        <w:jc w:val="both"/>
        <w:rPr>
          <w:rFonts w:ascii="Times New Roman" w:hAnsi="Times New Roman" w:cs="Times New Roman"/>
          <w:color w:val="auto"/>
        </w:rPr>
        <w:sectPr w:rsidR="004F48B4" w:rsidSect="004F48B4">
          <w:type w:val="continuous"/>
          <w:pgSz w:w="11909" w:h="16840"/>
          <w:pgMar w:top="1134" w:right="850" w:bottom="1134" w:left="1701" w:header="0" w:footer="3" w:gutter="0"/>
          <w:cols w:num="2" w:space="2550"/>
          <w:noEndnote/>
          <w:docGrid w:linePitch="360"/>
        </w:sectPr>
      </w:pPr>
      <w:r>
        <w:rPr>
          <w:rFonts w:ascii="Times New Roman" w:hAnsi="Times New Roman" w:cs="Times New Roman"/>
          <w:color w:val="auto"/>
        </w:rPr>
        <w:t>Приказ №     от 31.08.2023</w:t>
      </w:r>
    </w:p>
    <w:p w:rsidR="004F48B4" w:rsidRDefault="004F48B4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48B4" w:rsidRDefault="004F48B4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48B4" w:rsidRDefault="004F48B4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48B4" w:rsidRDefault="00204313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48B4">
        <w:rPr>
          <w:rFonts w:ascii="Times New Roman" w:hAnsi="Times New Roman" w:cs="Times New Roman"/>
          <w:color w:val="auto"/>
          <w:sz w:val="28"/>
          <w:szCs w:val="28"/>
        </w:rPr>
        <w:t>РЕЖИМ ЗАНЯТИЙ ОБУЧАЮЩИХСЯ (ВОСПИТАН</w:t>
      </w:r>
      <w:r w:rsidR="004F48B4">
        <w:rPr>
          <w:rFonts w:ascii="Times New Roman" w:hAnsi="Times New Roman" w:cs="Times New Roman"/>
          <w:color w:val="auto"/>
          <w:sz w:val="28"/>
          <w:szCs w:val="28"/>
        </w:rPr>
        <w:t>НИКОВ) МУНИЦИПАЛЬНОГО</w:t>
      </w:r>
      <w:r w:rsidRPr="004F48B4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ОБРАЗОВАТЕЛЬНОГО УЧРЕЖДЕНИЯ ДЕТСКОГ</w:t>
      </w:r>
      <w:r w:rsidR="004F48B4">
        <w:rPr>
          <w:rFonts w:ascii="Times New Roman" w:hAnsi="Times New Roman" w:cs="Times New Roman"/>
          <w:color w:val="auto"/>
          <w:sz w:val="28"/>
          <w:szCs w:val="28"/>
        </w:rPr>
        <w:t xml:space="preserve">О САДА ОБЩЕРАЗВИВАЮЩЕГО ВИДА </w:t>
      </w:r>
    </w:p>
    <w:p w:rsidR="004F48B4" w:rsidRDefault="00EF17BE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9 «УЛЫБКА» (</w:t>
      </w:r>
      <w:r w:rsidR="004F48B4">
        <w:rPr>
          <w:rFonts w:ascii="Times New Roman" w:hAnsi="Times New Roman" w:cs="Times New Roman"/>
          <w:color w:val="auto"/>
          <w:sz w:val="28"/>
          <w:szCs w:val="28"/>
        </w:rPr>
        <w:t>МДОУ № 9</w:t>
      </w:r>
      <w:r w:rsidR="00204313" w:rsidRPr="004F48B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F553B9" w:rsidRPr="004F48B4" w:rsidRDefault="00204313" w:rsidP="004F48B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48B4">
        <w:rPr>
          <w:rFonts w:ascii="Times New Roman" w:hAnsi="Times New Roman" w:cs="Times New Roman"/>
          <w:color w:val="auto"/>
          <w:sz w:val="28"/>
          <w:szCs w:val="28"/>
        </w:rPr>
        <w:t>НА 2023-2024 УЧЕБНЫЙ ГОД</w:t>
      </w: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2F8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53B9" w:rsidRPr="004F48B4" w:rsidRDefault="006332F8" w:rsidP="006332F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Тейково </w:t>
      </w:r>
      <w:r w:rsidR="00204313" w:rsidRPr="004F48B4">
        <w:rPr>
          <w:rFonts w:ascii="Times New Roman" w:hAnsi="Times New Roman" w:cs="Times New Roman"/>
          <w:color w:val="auto"/>
          <w:sz w:val="28"/>
          <w:szCs w:val="28"/>
        </w:rPr>
        <w:t>2023г</w:t>
      </w:r>
    </w:p>
    <w:p w:rsidR="006332F8" w:rsidRDefault="006332F8" w:rsidP="004F48B4">
      <w:pPr>
        <w:tabs>
          <w:tab w:val="left" w:pos="40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bookmark2"/>
      <w:bookmarkStart w:id="1" w:name="bookmark0"/>
      <w:bookmarkStart w:id="2" w:name="bookmark1"/>
      <w:bookmarkStart w:id="3" w:name="bookmark3"/>
    </w:p>
    <w:p w:rsidR="006332F8" w:rsidRDefault="006332F8" w:rsidP="004F48B4">
      <w:pPr>
        <w:tabs>
          <w:tab w:val="left" w:pos="40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3B9" w:rsidRPr="004F48B4" w:rsidRDefault="00204313" w:rsidP="004F48B4">
      <w:pPr>
        <w:tabs>
          <w:tab w:val="left" w:pos="40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bookmarkEnd w:id="0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48B4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bookmarkEnd w:id="1"/>
      <w:bookmarkEnd w:id="2"/>
      <w:bookmarkEnd w:id="3"/>
    </w:p>
    <w:p w:rsidR="0089519F" w:rsidRDefault="0089519F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4" w:name="bookmark4"/>
    </w:p>
    <w:p w:rsidR="00F553B9" w:rsidRPr="004F48B4" w:rsidRDefault="00204313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1</w:t>
      </w:r>
      <w:bookmarkEnd w:id="4"/>
      <w:r w:rsidRPr="004F48B4">
        <w:rPr>
          <w:rFonts w:ascii="Times New Roman" w:hAnsi="Times New Roman" w:cs="Times New Roman"/>
          <w:sz w:val="28"/>
          <w:szCs w:val="28"/>
        </w:rPr>
        <w:t>.1.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занятий обучающихся (воспитаннико</w:t>
      </w:r>
      <w:r w:rsidR="006332F8">
        <w:rPr>
          <w:rFonts w:ascii="Times New Roman" w:hAnsi="Times New Roman" w:cs="Times New Roman"/>
          <w:sz w:val="28"/>
          <w:szCs w:val="28"/>
        </w:rPr>
        <w:t>в) МДОУ № 9</w:t>
      </w:r>
      <w:r w:rsidRPr="004F48B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с:</w:t>
      </w:r>
    </w:p>
    <w:p w:rsidR="00F553B9" w:rsidRPr="004F48B4" w:rsidRDefault="00204313" w:rsidP="004F48B4">
      <w:pPr>
        <w:tabs>
          <w:tab w:val="left" w:pos="401"/>
          <w:tab w:val="left" w:pos="549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4F48B4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bookmarkEnd w:id="5"/>
        <w:r w:rsidRPr="004F48B4">
          <w:rPr>
            <w:rFonts w:ascii="Times New Roman" w:hAnsi="Times New Roman" w:cs="Times New Roman"/>
            <w:sz w:val="28"/>
            <w:szCs w:val="28"/>
          </w:rPr>
          <w:tab/>
          <w:t>Федеральным законом от 29.12.2012</w:t>
        </w:r>
        <w:r w:rsidRPr="004F48B4">
          <w:rPr>
            <w:rFonts w:ascii="Times New Roman" w:hAnsi="Times New Roman" w:cs="Times New Roman"/>
            <w:sz w:val="28"/>
            <w:szCs w:val="28"/>
          </w:rPr>
          <w:tab/>
          <w:t xml:space="preserve">№ 273-ФЗ </w:t>
        </w:r>
      </w:hyperlink>
      <w:r w:rsidRPr="004F48B4">
        <w:rPr>
          <w:rFonts w:ascii="Times New Roman" w:hAnsi="Times New Roman" w:cs="Times New Roman"/>
          <w:sz w:val="28"/>
          <w:szCs w:val="28"/>
        </w:rPr>
        <w:t>«Об образовании в</w:t>
      </w:r>
    </w:p>
    <w:p w:rsidR="00F553B9" w:rsidRPr="004F48B4" w:rsidRDefault="00204313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Российской Федерации» (в действующей редакции);</w:t>
      </w:r>
    </w:p>
    <w:p w:rsidR="00F553B9" w:rsidRPr="004F48B4" w:rsidRDefault="00204313" w:rsidP="004F48B4">
      <w:pPr>
        <w:tabs>
          <w:tab w:val="left" w:pos="40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6"/>
      <w:r w:rsidRPr="004F48B4">
        <w:rPr>
          <w:rFonts w:ascii="Times New Roman" w:hAnsi="Times New Roman" w:cs="Times New Roman"/>
          <w:sz w:val="28"/>
          <w:szCs w:val="28"/>
        </w:rPr>
        <w:tab/>
        <w:t>Приказом Министерства образования и науки Российской Федерации от</w:t>
      </w:r>
    </w:p>
    <w:p w:rsidR="00F553B9" w:rsidRPr="004F48B4" w:rsidRDefault="00204313" w:rsidP="004F48B4">
      <w:pPr>
        <w:tabs>
          <w:tab w:val="left" w:pos="1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17.10.2013</w:t>
      </w:r>
      <w:r w:rsidRPr="004F48B4">
        <w:rPr>
          <w:rFonts w:ascii="Times New Roman" w:hAnsi="Times New Roman" w:cs="Times New Roman"/>
          <w:sz w:val="28"/>
          <w:szCs w:val="28"/>
        </w:rPr>
        <w:tab/>
        <w:t>№1155 «Об утверждении федерального государственного</w:t>
      </w:r>
    </w:p>
    <w:p w:rsidR="00F553B9" w:rsidRPr="004F48B4" w:rsidRDefault="00204313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образования»;</w:t>
      </w:r>
    </w:p>
    <w:p w:rsidR="00F553B9" w:rsidRPr="004F48B4" w:rsidRDefault="00204313" w:rsidP="004F48B4">
      <w:pPr>
        <w:tabs>
          <w:tab w:val="left" w:pos="2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7"/>
      <w:r w:rsidRPr="004F48B4">
        <w:rPr>
          <w:rFonts w:ascii="Times New Roman" w:hAnsi="Times New Roman" w:cs="Times New Roman"/>
          <w:sz w:val="28"/>
          <w:szCs w:val="28"/>
        </w:rPr>
        <w:tab/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</w:p>
    <w:p w:rsidR="00F553B9" w:rsidRPr="004F48B4" w:rsidRDefault="00204313" w:rsidP="004F48B4">
      <w:pPr>
        <w:tabs>
          <w:tab w:val="left" w:pos="272"/>
          <w:tab w:val="left" w:pos="1142"/>
          <w:tab w:val="left" w:pos="7171"/>
          <w:tab w:val="left" w:pos="91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4F48B4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bookmarkEnd w:id="8"/>
        <w:r w:rsidRPr="004F48B4">
          <w:rPr>
            <w:rFonts w:ascii="Times New Roman" w:hAnsi="Times New Roman" w:cs="Times New Roman"/>
            <w:sz w:val="28"/>
            <w:szCs w:val="28"/>
          </w:rPr>
          <w:tab/>
          <w:t>СП</w:t>
        </w:r>
        <w:r w:rsidRPr="004F48B4">
          <w:rPr>
            <w:rFonts w:ascii="Times New Roman" w:hAnsi="Times New Roman" w:cs="Times New Roman"/>
            <w:sz w:val="28"/>
            <w:szCs w:val="28"/>
          </w:rPr>
          <w:tab/>
          <w:t>2.4.3648-20 «</w:t>
        </w:r>
      </w:hyperlink>
      <w:r w:rsidRPr="004F48B4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4F48B4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Pr="004F48B4">
        <w:rPr>
          <w:rFonts w:ascii="Times New Roman" w:hAnsi="Times New Roman" w:cs="Times New Roman"/>
          <w:sz w:val="28"/>
          <w:szCs w:val="28"/>
        </w:rPr>
        <w:tab/>
        <w:t>к</w:t>
      </w:r>
    </w:p>
    <w:p w:rsidR="00F553B9" w:rsidRPr="004F48B4" w:rsidRDefault="00204313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F553B9" w:rsidRPr="004F48B4" w:rsidRDefault="00204313" w:rsidP="004F48B4">
      <w:pPr>
        <w:tabs>
          <w:tab w:val="left" w:pos="40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4F48B4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bookmarkEnd w:id="9"/>
        <w:r w:rsidRPr="004F48B4">
          <w:rPr>
            <w:rFonts w:ascii="Times New Roman" w:hAnsi="Times New Roman" w:cs="Times New Roman"/>
            <w:sz w:val="28"/>
            <w:szCs w:val="28"/>
          </w:rPr>
          <w:tab/>
          <w:t xml:space="preserve">СанПиН 1.2.3685-21 </w:t>
        </w:r>
      </w:hyperlink>
      <w:r w:rsidRPr="004F48B4">
        <w:rPr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F553B9" w:rsidRPr="004F48B4" w:rsidRDefault="00204313" w:rsidP="004F48B4">
      <w:pPr>
        <w:tabs>
          <w:tab w:val="left" w:pos="28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4F48B4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bookmarkEnd w:id="10"/>
        <w:r w:rsidRPr="004F48B4">
          <w:rPr>
            <w:rFonts w:ascii="Times New Roman" w:hAnsi="Times New Roman" w:cs="Times New Roman"/>
            <w:sz w:val="28"/>
            <w:szCs w:val="28"/>
          </w:rPr>
          <w:tab/>
          <w:t>Приказом Министерства просвещения Российской федерации от 31.07.2020</w:t>
        </w:r>
      </w:hyperlink>
      <w:hyperlink r:id="rId10" w:history="1">
        <w:r w:rsidRPr="004F48B4">
          <w:rPr>
            <w:rFonts w:ascii="Times New Roman" w:hAnsi="Times New Roman" w:cs="Times New Roman"/>
            <w:sz w:val="28"/>
            <w:szCs w:val="28"/>
          </w:rPr>
          <w:t xml:space="preserve">№ 373 </w:t>
        </w:r>
      </w:hyperlink>
      <w:r w:rsidRPr="004F48B4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11"/>
      <w:r w:rsidR="006332F8">
        <w:rPr>
          <w:rFonts w:ascii="Times New Roman" w:hAnsi="Times New Roman" w:cs="Times New Roman"/>
          <w:sz w:val="28"/>
          <w:szCs w:val="28"/>
        </w:rPr>
        <w:tab/>
        <w:t>Уставом МДОУ № 9</w:t>
      </w:r>
      <w:r w:rsidRPr="004F48B4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:rsidR="006332F8" w:rsidRPr="006332F8" w:rsidRDefault="006332F8" w:rsidP="004F48B4">
      <w:pPr>
        <w:tabs>
          <w:tab w:val="left" w:pos="670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12" w:name="bookmark12"/>
    </w:p>
    <w:p w:rsidR="0089519F" w:rsidRDefault="0089519F" w:rsidP="004F48B4">
      <w:pPr>
        <w:tabs>
          <w:tab w:val="left" w:pos="67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3B9" w:rsidRPr="004F48B4" w:rsidRDefault="00204313" w:rsidP="004F48B4">
      <w:pPr>
        <w:tabs>
          <w:tab w:val="left" w:pos="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End w:id="12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Pr="004F48B4">
        <w:rPr>
          <w:rFonts w:ascii="Times New Roman" w:hAnsi="Times New Roman" w:cs="Times New Roman"/>
          <w:sz w:val="28"/>
          <w:szCs w:val="28"/>
        </w:rPr>
        <w:tab/>
        <w:t>Образовательные программа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6332F8" w:rsidRPr="006332F8" w:rsidRDefault="006332F8" w:rsidP="004F48B4">
      <w:pPr>
        <w:tabs>
          <w:tab w:val="left" w:pos="4790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13" w:name="bookmark13"/>
    </w:p>
    <w:p w:rsidR="00F553B9" w:rsidRPr="004F48B4" w:rsidRDefault="00204313" w:rsidP="004F48B4">
      <w:pPr>
        <w:tabs>
          <w:tab w:val="left" w:pos="4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1</w:t>
      </w:r>
      <w:bookmarkEnd w:id="13"/>
      <w:r w:rsidRPr="004F48B4">
        <w:rPr>
          <w:rFonts w:ascii="Times New Roman" w:hAnsi="Times New Roman" w:cs="Times New Roman"/>
          <w:sz w:val="28"/>
          <w:szCs w:val="28"/>
        </w:rPr>
        <w:t>.3.Режим занятий устанавливает</w:t>
      </w:r>
      <w:r w:rsidRPr="004F48B4">
        <w:rPr>
          <w:rFonts w:ascii="Times New Roman" w:hAnsi="Times New Roman" w:cs="Times New Roman"/>
          <w:sz w:val="28"/>
          <w:szCs w:val="28"/>
        </w:rPr>
        <w:tab/>
        <w:t>продолжительность образовательной</w:t>
      </w:r>
    </w:p>
    <w:p w:rsidR="00F553B9" w:rsidRPr="004F48B4" w:rsidRDefault="00204313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6332F8" w:rsidRDefault="006332F8" w:rsidP="004F48B4">
      <w:pPr>
        <w:tabs>
          <w:tab w:val="left" w:pos="40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bookmark16"/>
      <w:bookmarkStart w:id="15" w:name="bookmark14"/>
      <w:bookmarkStart w:id="16" w:name="bookmark15"/>
      <w:bookmarkStart w:id="17" w:name="bookmark17"/>
    </w:p>
    <w:p w:rsidR="00F553B9" w:rsidRPr="004F48B4" w:rsidRDefault="00204313" w:rsidP="004F48B4">
      <w:pPr>
        <w:tabs>
          <w:tab w:val="left" w:pos="40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14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работы детского сада и групп</w:t>
      </w:r>
      <w:bookmarkEnd w:id="15"/>
      <w:bookmarkEnd w:id="16"/>
      <w:bookmarkEnd w:id="17"/>
    </w:p>
    <w:p w:rsidR="006332F8" w:rsidRDefault="006332F8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18" w:name="bookmark18"/>
    </w:p>
    <w:p w:rsidR="00F553B9" w:rsidRPr="004F48B4" w:rsidRDefault="00204313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2</w:t>
      </w:r>
      <w:bookmarkEnd w:id="18"/>
      <w:r w:rsidRPr="004F48B4">
        <w:rPr>
          <w:rFonts w:ascii="Times New Roman" w:hAnsi="Times New Roman" w:cs="Times New Roman"/>
          <w:sz w:val="28"/>
          <w:szCs w:val="28"/>
        </w:rPr>
        <w:t>.1.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работы детского сада: пятидневная рабочая неделя выходные дни - суббота, воскресенье, нерабочие праздничные дни.</w:t>
      </w:r>
    </w:p>
    <w:p w:rsidR="006332F8" w:rsidRDefault="006332F8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19" w:name="bookmark19"/>
    </w:p>
    <w:p w:rsidR="00F553B9" w:rsidRPr="004F48B4" w:rsidRDefault="00204313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2</w:t>
      </w:r>
      <w:bookmarkEnd w:id="19"/>
      <w:r w:rsidRPr="004F48B4">
        <w:rPr>
          <w:rFonts w:ascii="Times New Roman" w:hAnsi="Times New Roman" w:cs="Times New Roman"/>
          <w:sz w:val="28"/>
          <w:szCs w:val="28"/>
        </w:rPr>
        <w:t>.2.</w:t>
      </w:r>
      <w:r w:rsidRPr="004F48B4">
        <w:rPr>
          <w:rFonts w:ascii="Times New Roman" w:hAnsi="Times New Roman" w:cs="Times New Roman"/>
          <w:sz w:val="28"/>
          <w:szCs w:val="28"/>
        </w:rPr>
        <w:tab/>
        <w:t>Дошкольные группы в детском саду функционируют в режиме:</w:t>
      </w:r>
    </w:p>
    <w:p w:rsidR="00F553B9" w:rsidRPr="004F48B4" w:rsidRDefault="006332F8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13" w:rsidRPr="004F48B4">
        <w:rPr>
          <w:rFonts w:ascii="Times New Roman" w:hAnsi="Times New Roman" w:cs="Times New Roman"/>
          <w:sz w:val="28"/>
          <w:szCs w:val="28"/>
        </w:rPr>
        <w:t xml:space="preserve"> полного дня </w:t>
      </w:r>
      <w:r>
        <w:rPr>
          <w:rFonts w:ascii="Times New Roman" w:hAnsi="Times New Roman" w:cs="Times New Roman"/>
          <w:sz w:val="28"/>
          <w:szCs w:val="28"/>
        </w:rPr>
        <w:t>(12-часового пребывания) - с 7ч 00 мин. до 19 ч 0</w:t>
      </w:r>
      <w:r w:rsidR="00204313" w:rsidRPr="004F48B4">
        <w:rPr>
          <w:rFonts w:ascii="Times New Roman" w:hAnsi="Times New Roman" w:cs="Times New Roman"/>
          <w:sz w:val="28"/>
          <w:szCs w:val="28"/>
        </w:rPr>
        <w:t>0 мин.</w:t>
      </w:r>
    </w:p>
    <w:p w:rsidR="006332F8" w:rsidRDefault="006332F8" w:rsidP="004F48B4">
      <w:pPr>
        <w:tabs>
          <w:tab w:val="left" w:pos="387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0" w:name="bookmark22"/>
      <w:bookmarkStart w:id="21" w:name="bookmark20"/>
      <w:bookmarkStart w:id="22" w:name="bookmark21"/>
      <w:bookmarkStart w:id="23" w:name="bookmark23"/>
    </w:p>
    <w:p w:rsidR="0089519F" w:rsidRDefault="0089519F" w:rsidP="004F48B4">
      <w:pPr>
        <w:tabs>
          <w:tab w:val="left" w:pos="387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3B9" w:rsidRPr="004F48B4" w:rsidRDefault="00204313" w:rsidP="004F48B4">
      <w:pPr>
        <w:tabs>
          <w:tab w:val="left" w:pos="38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bookmarkEnd w:id="20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занятий воспитанников</w:t>
      </w:r>
      <w:bookmarkEnd w:id="21"/>
      <w:bookmarkEnd w:id="22"/>
      <w:bookmarkEnd w:id="23"/>
    </w:p>
    <w:p w:rsidR="0089519F" w:rsidRDefault="0089519F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24" w:name="bookmark24"/>
    </w:p>
    <w:p w:rsidR="00F553B9" w:rsidRPr="004F48B4" w:rsidRDefault="00204313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24"/>
      <w:r w:rsidRPr="004F48B4">
        <w:rPr>
          <w:rFonts w:ascii="Times New Roman" w:hAnsi="Times New Roman" w:cs="Times New Roman"/>
          <w:sz w:val="28"/>
          <w:szCs w:val="28"/>
        </w:rPr>
        <w:t>.1.</w:t>
      </w:r>
      <w:r w:rsidRPr="004F48B4">
        <w:rPr>
          <w:rFonts w:ascii="Times New Roman" w:hAnsi="Times New Roman" w:cs="Times New Roman"/>
          <w:sz w:val="28"/>
          <w:szCs w:val="28"/>
        </w:rPr>
        <w:tab/>
        <w:t>Образовательная программа дошкольного образования реализуется в группах, функционирующих в режиме не менее 3 часов в день, она может реализовываться в течение всего времени пребывания воспитанника в детском саду</w:t>
      </w:r>
    </w:p>
    <w:p w:rsidR="006332F8" w:rsidRDefault="006332F8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25" w:name="bookmark25"/>
    </w:p>
    <w:p w:rsidR="00F553B9" w:rsidRPr="004F48B4" w:rsidRDefault="00204313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25"/>
      <w:r w:rsidRPr="004F48B4">
        <w:rPr>
          <w:rFonts w:ascii="Times New Roman" w:hAnsi="Times New Roman" w:cs="Times New Roman"/>
          <w:sz w:val="28"/>
          <w:szCs w:val="28"/>
        </w:rPr>
        <w:t>.2.</w:t>
      </w:r>
      <w:r w:rsidRPr="004F48B4">
        <w:rPr>
          <w:rFonts w:ascii="Times New Roman" w:hAnsi="Times New Roman" w:cs="Times New Roman"/>
          <w:sz w:val="28"/>
          <w:szCs w:val="28"/>
        </w:rPr>
        <w:tab/>
        <w:t>Продолжительность одного образовательного занятия составляет не более: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26"/>
      <w:r w:rsidRPr="004F48B4">
        <w:rPr>
          <w:rFonts w:ascii="Times New Roman" w:hAnsi="Times New Roman" w:cs="Times New Roman"/>
          <w:sz w:val="28"/>
          <w:szCs w:val="28"/>
        </w:rPr>
        <w:tab/>
        <w:t>10 мин. - от полутора до трех лет;</w:t>
      </w:r>
    </w:p>
    <w:p w:rsidR="00F553B9" w:rsidRPr="004F48B4" w:rsidRDefault="00204313" w:rsidP="004F48B4">
      <w:pPr>
        <w:tabs>
          <w:tab w:val="left" w:pos="272"/>
          <w:tab w:val="left" w:pos="656"/>
          <w:tab w:val="left" w:pos="1256"/>
          <w:tab w:val="left" w:pos="1966"/>
          <w:tab w:val="right" w:pos="2890"/>
          <w:tab w:val="left" w:pos="30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7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27"/>
      <w:r w:rsidRPr="004F48B4">
        <w:rPr>
          <w:rFonts w:ascii="Times New Roman" w:hAnsi="Times New Roman" w:cs="Times New Roman"/>
          <w:sz w:val="28"/>
          <w:szCs w:val="28"/>
        </w:rPr>
        <w:tab/>
        <w:t>15</w:t>
      </w:r>
      <w:r w:rsidRPr="004F48B4">
        <w:rPr>
          <w:rFonts w:ascii="Times New Roman" w:hAnsi="Times New Roman" w:cs="Times New Roman"/>
          <w:sz w:val="28"/>
          <w:szCs w:val="28"/>
        </w:rPr>
        <w:tab/>
        <w:t>мин.</w:t>
      </w:r>
      <w:r w:rsidRPr="004F48B4">
        <w:rPr>
          <w:rFonts w:ascii="Times New Roman" w:hAnsi="Times New Roman" w:cs="Times New Roman"/>
          <w:sz w:val="28"/>
          <w:szCs w:val="28"/>
        </w:rPr>
        <w:tab/>
        <w:t>- для</w:t>
      </w:r>
      <w:r w:rsidRPr="004F48B4">
        <w:rPr>
          <w:rFonts w:ascii="Times New Roman" w:hAnsi="Times New Roman" w:cs="Times New Roman"/>
          <w:sz w:val="28"/>
          <w:szCs w:val="28"/>
        </w:rPr>
        <w:tab/>
        <w:t>детей</w:t>
      </w:r>
      <w:r w:rsidRPr="004F48B4">
        <w:rPr>
          <w:rFonts w:ascii="Times New Roman" w:hAnsi="Times New Roman" w:cs="Times New Roman"/>
          <w:sz w:val="28"/>
          <w:szCs w:val="28"/>
        </w:rPr>
        <w:tab/>
        <w:t>от</w:t>
      </w:r>
      <w:r w:rsidRPr="004F48B4">
        <w:rPr>
          <w:rFonts w:ascii="Times New Roman" w:hAnsi="Times New Roman" w:cs="Times New Roman"/>
          <w:sz w:val="28"/>
          <w:szCs w:val="28"/>
        </w:rPr>
        <w:tab/>
        <w:t>трех до четырех лет;</w:t>
      </w:r>
    </w:p>
    <w:p w:rsidR="00F553B9" w:rsidRPr="004F48B4" w:rsidRDefault="00204313" w:rsidP="004F48B4">
      <w:pPr>
        <w:tabs>
          <w:tab w:val="left" w:pos="272"/>
          <w:tab w:val="left" w:pos="661"/>
          <w:tab w:val="left" w:pos="1256"/>
          <w:tab w:val="left" w:pos="1966"/>
          <w:tab w:val="right" w:pos="2890"/>
          <w:tab w:val="left" w:pos="30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8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28"/>
      <w:r w:rsidRPr="004F48B4">
        <w:rPr>
          <w:rFonts w:ascii="Times New Roman" w:hAnsi="Times New Roman" w:cs="Times New Roman"/>
          <w:sz w:val="28"/>
          <w:szCs w:val="28"/>
        </w:rPr>
        <w:tab/>
        <w:t>20</w:t>
      </w:r>
      <w:r w:rsidRPr="004F48B4">
        <w:rPr>
          <w:rFonts w:ascii="Times New Roman" w:hAnsi="Times New Roman" w:cs="Times New Roman"/>
          <w:sz w:val="28"/>
          <w:szCs w:val="28"/>
        </w:rPr>
        <w:tab/>
        <w:t>мин.</w:t>
      </w:r>
      <w:r w:rsidRPr="004F48B4">
        <w:rPr>
          <w:rFonts w:ascii="Times New Roman" w:hAnsi="Times New Roman" w:cs="Times New Roman"/>
          <w:sz w:val="28"/>
          <w:szCs w:val="28"/>
        </w:rPr>
        <w:tab/>
        <w:t>- для</w:t>
      </w:r>
      <w:r w:rsidRPr="004F48B4">
        <w:rPr>
          <w:rFonts w:ascii="Times New Roman" w:hAnsi="Times New Roman" w:cs="Times New Roman"/>
          <w:sz w:val="28"/>
          <w:szCs w:val="28"/>
        </w:rPr>
        <w:tab/>
        <w:t>детей</w:t>
      </w:r>
      <w:r w:rsidRPr="004F48B4">
        <w:rPr>
          <w:rFonts w:ascii="Times New Roman" w:hAnsi="Times New Roman" w:cs="Times New Roman"/>
          <w:sz w:val="28"/>
          <w:szCs w:val="28"/>
        </w:rPr>
        <w:tab/>
        <w:t>от</w:t>
      </w:r>
      <w:r w:rsidRPr="004F48B4">
        <w:rPr>
          <w:rFonts w:ascii="Times New Roman" w:hAnsi="Times New Roman" w:cs="Times New Roman"/>
          <w:sz w:val="28"/>
          <w:szCs w:val="28"/>
        </w:rPr>
        <w:tab/>
        <w:t>четырех до пяти лет;</w:t>
      </w:r>
    </w:p>
    <w:p w:rsidR="00F553B9" w:rsidRPr="004F48B4" w:rsidRDefault="00204313" w:rsidP="004F48B4">
      <w:pPr>
        <w:tabs>
          <w:tab w:val="left" w:pos="272"/>
          <w:tab w:val="left" w:pos="656"/>
          <w:tab w:val="left" w:pos="1256"/>
          <w:tab w:val="left" w:pos="1966"/>
          <w:tab w:val="right" w:pos="2890"/>
          <w:tab w:val="left" w:pos="30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9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29"/>
      <w:r w:rsidRPr="004F48B4">
        <w:rPr>
          <w:rFonts w:ascii="Times New Roman" w:hAnsi="Times New Roman" w:cs="Times New Roman"/>
          <w:sz w:val="28"/>
          <w:szCs w:val="28"/>
        </w:rPr>
        <w:tab/>
        <w:t>25</w:t>
      </w:r>
      <w:r w:rsidRPr="004F48B4">
        <w:rPr>
          <w:rFonts w:ascii="Times New Roman" w:hAnsi="Times New Roman" w:cs="Times New Roman"/>
          <w:sz w:val="28"/>
          <w:szCs w:val="28"/>
        </w:rPr>
        <w:tab/>
        <w:t>мин.</w:t>
      </w:r>
      <w:r w:rsidRPr="004F48B4">
        <w:rPr>
          <w:rFonts w:ascii="Times New Roman" w:hAnsi="Times New Roman" w:cs="Times New Roman"/>
          <w:sz w:val="28"/>
          <w:szCs w:val="28"/>
        </w:rPr>
        <w:tab/>
        <w:t>- для</w:t>
      </w:r>
      <w:r w:rsidRPr="004F48B4">
        <w:rPr>
          <w:rFonts w:ascii="Times New Roman" w:hAnsi="Times New Roman" w:cs="Times New Roman"/>
          <w:sz w:val="28"/>
          <w:szCs w:val="28"/>
        </w:rPr>
        <w:tab/>
        <w:t>детей</w:t>
      </w:r>
      <w:r w:rsidRPr="004F48B4">
        <w:rPr>
          <w:rFonts w:ascii="Times New Roman" w:hAnsi="Times New Roman" w:cs="Times New Roman"/>
          <w:sz w:val="28"/>
          <w:szCs w:val="28"/>
        </w:rPr>
        <w:tab/>
        <w:t>от</w:t>
      </w:r>
      <w:r w:rsidRPr="004F48B4">
        <w:rPr>
          <w:rFonts w:ascii="Times New Roman" w:hAnsi="Times New Roman" w:cs="Times New Roman"/>
          <w:sz w:val="28"/>
          <w:szCs w:val="28"/>
        </w:rPr>
        <w:tab/>
        <w:t>пяти до шести лет;</w:t>
      </w:r>
    </w:p>
    <w:p w:rsidR="00F553B9" w:rsidRPr="004F48B4" w:rsidRDefault="00204313" w:rsidP="004F48B4">
      <w:pPr>
        <w:tabs>
          <w:tab w:val="left" w:pos="272"/>
          <w:tab w:val="left" w:pos="661"/>
          <w:tab w:val="left" w:pos="1256"/>
          <w:tab w:val="left" w:pos="1966"/>
          <w:tab w:val="right" w:pos="2890"/>
          <w:tab w:val="left" w:pos="30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0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0"/>
      <w:r w:rsidRPr="004F48B4">
        <w:rPr>
          <w:rFonts w:ascii="Times New Roman" w:hAnsi="Times New Roman" w:cs="Times New Roman"/>
          <w:sz w:val="28"/>
          <w:szCs w:val="28"/>
        </w:rPr>
        <w:tab/>
        <w:t>30</w:t>
      </w:r>
      <w:r w:rsidRPr="004F48B4">
        <w:rPr>
          <w:rFonts w:ascii="Times New Roman" w:hAnsi="Times New Roman" w:cs="Times New Roman"/>
          <w:sz w:val="28"/>
          <w:szCs w:val="28"/>
        </w:rPr>
        <w:tab/>
        <w:t>мин.</w:t>
      </w:r>
      <w:r w:rsidRPr="004F48B4">
        <w:rPr>
          <w:rFonts w:ascii="Times New Roman" w:hAnsi="Times New Roman" w:cs="Times New Roman"/>
          <w:sz w:val="28"/>
          <w:szCs w:val="28"/>
        </w:rPr>
        <w:tab/>
        <w:t>- для</w:t>
      </w:r>
      <w:r w:rsidRPr="004F48B4">
        <w:rPr>
          <w:rFonts w:ascii="Times New Roman" w:hAnsi="Times New Roman" w:cs="Times New Roman"/>
          <w:sz w:val="28"/>
          <w:szCs w:val="28"/>
        </w:rPr>
        <w:tab/>
        <w:t>детей</w:t>
      </w:r>
      <w:r w:rsidRPr="004F48B4">
        <w:rPr>
          <w:rFonts w:ascii="Times New Roman" w:hAnsi="Times New Roman" w:cs="Times New Roman"/>
          <w:sz w:val="28"/>
          <w:szCs w:val="28"/>
        </w:rPr>
        <w:tab/>
        <w:t>от</w:t>
      </w:r>
      <w:r w:rsidRPr="004F48B4">
        <w:rPr>
          <w:rFonts w:ascii="Times New Roman" w:hAnsi="Times New Roman" w:cs="Times New Roman"/>
          <w:sz w:val="28"/>
          <w:szCs w:val="28"/>
        </w:rPr>
        <w:tab/>
        <w:t>шести до семи лет.</w:t>
      </w:r>
    </w:p>
    <w:p w:rsidR="006332F8" w:rsidRDefault="006332F8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31" w:name="bookmark31"/>
    </w:p>
    <w:p w:rsidR="00F553B9" w:rsidRPr="004F48B4" w:rsidRDefault="00204313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31"/>
      <w:r w:rsidRPr="004F48B4">
        <w:rPr>
          <w:rFonts w:ascii="Times New Roman" w:hAnsi="Times New Roman" w:cs="Times New Roman"/>
          <w:sz w:val="28"/>
          <w:szCs w:val="28"/>
        </w:rPr>
        <w:t>.3.</w:t>
      </w:r>
      <w:r w:rsidRPr="004F48B4">
        <w:rPr>
          <w:rFonts w:ascii="Times New Roman" w:hAnsi="Times New Roman" w:cs="Times New Roman"/>
          <w:sz w:val="28"/>
          <w:szCs w:val="28"/>
        </w:rPr>
        <w:tab/>
        <w:t>Продолжительность суммарной образовательной нагрузки в течение дня составляет не более: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2"/>
      <w:r w:rsidRPr="004F48B4">
        <w:rPr>
          <w:rFonts w:ascii="Times New Roman" w:hAnsi="Times New Roman" w:cs="Times New Roman"/>
          <w:sz w:val="28"/>
          <w:szCs w:val="28"/>
        </w:rPr>
        <w:tab/>
        <w:t>20 мин. - от полутора до трех лет;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3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3"/>
      <w:r w:rsidRPr="004F48B4">
        <w:rPr>
          <w:rFonts w:ascii="Times New Roman" w:hAnsi="Times New Roman" w:cs="Times New Roman"/>
          <w:sz w:val="28"/>
          <w:szCs w:val="28"/>
        </w:rPr>
        <w:tab/>
        <w:t>30 мин. - для детей от трех до четырех лет;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4"/>
      <w:r w:rsidRPr="004F48B4">
        <w:rPr>
          <w:rFonts w:ascii="Times New Roman" w:hAnsi="Times New Roman" w:cs="Times New Roman"/>
          <w:sz w:val="28"/>
          <w:szCs w:val="28"/>
        </w:rPr>
        <w:tab/>
        <w:t>40 мин. - для детей от четырех до пяти лет;</w:t>
      </w:r>
    </w:p>
    <w:p w:rsidR="00F553B9" w:rsidRPr="004F48B4" w:rsidRDefault="00204313" w:rsidP="004F48B4">
      <w:pPr>
        <w:tabs>
          <w:tab w:val="left" w:pos="2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5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5"/>
      <w:r w:rsidRPr="004F48B4">
        <w:rPr>
          <w:rFonts w:ascii="Times New Roman" w:hAnsi="Times New Roman" w:cs="Times New Roman"/>
          <w:sz w:val="28"/>
          <w:szCs w:val="28"/>
        </w:rPr>
        <w:tab/>
        <w:t>50 мин. или 75 мин. при организации образовательного занятия после дневного сна - для детей от пяти до шести лет;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6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36"/>
      <w:r w:rsidRPr="004F48B4">
        <w:rPr>
          <w:rFonts w:ascii="Times New Roman" w:hAnsi="Times New Roman" w:cs="Times New Roman"/>
          <w:sz w:val="28"/>
          <w:szCs w:val="28"/>
        </w:rPr>
        <w:tab/>
        <w:t>90 мин. - для детей от шести до семи лет.</w:t>
      </w:r>
    </w:p>
    <w:p w:rsidR="006332F8" w:rsidRDefault="006332F8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37" w:name="bookmark37"/>
    </w:p>
    <w:p w:rsidR="00F553B9" w:rsidRPr="004F48B4" w:rsidRDefault="00204313" w:rsidP="004F48B4">
      <w:pPr>
        <w:tabs>
          <w:tab w:val="left" w:pos="5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37"/>
      <w:r w:rsidRPr="004F48B4">
        <w:rPr>
          <w:rFonts w:ascii="Times New Roman" w:hAnsi="Times New Roman" w:cs="Times New Roman"/>
          <w:sz w:val="28"/>
          <w:szCs w:val="28"/>
        </w:rPr>
        <w:t>.4.</w:t>
      </w:r>
      <w:r w:rsidRPr="004F48B4">
        <w:rPr>
          <w:rFonts w:ascii="Times New Roman" w:hAnsi="Times New Roman" w:cs="Times New Roman"/>
          <w:sz w:val="28"/>
          <w:szCs w:val="28"/>
        </w:rPr>
        <w:tab/>
        <w:t>Занятия для всех возрастных групп начинаются не ранее 8.00 и заканчиваются не позже 17.00.</w:t>
      </w:r>
    </w:p>
    <w:p w:rsidR="006332F8" w:rsidRDefault="006332F8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38" w:name="bookmark38"/>
    </w:p>
    <w:p w:rsidR="00F553B9" w:rsidRPr="004F48B4" w:rsidRDefault="00204313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38"/>
      <w:r w:rsidRPr="004F48B4">
        <w:rPr>
          <w:rFonts w:ascii="Times New Roman" w:hAnsi="Times New Roman" w:cs="Times New Roman"/>
          <w:sz w:val="28"/>
          <w:szCs w:val="28"/>
        </w:rPr>
        <w:t>.5.</w:t>
      </w:r>
      <w:r w:rsidRPr="004F48B4">
        <w:rPr>
          <w:rFonts w:ascii="Times New Roman" w:hAnsi="Times New Roman" w:cs="Times New Roman"/>
          <w:sz w:val="28"/>
          <w:szCs w:val="28"/>
        </w:rPr>
        <w:tab/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осанки, в том числе, во время письм</w:t>
      </w:r>
      <w:r w:rsidR="006332F8">
        <w:rPr>
          <w:rFonts w:ascii="Times New Roman" w:hAnsi="Times New Roman" w:cs="Times New Roman"/>
          <w:sz w:val="28"/>
          <w:szCs w:val="28"/>
        </w:rPr>
        <w:t>а, рисования с использованием ЭСО</w:t>
      </w:r>
      <w:r w:rsidRPr="004F48B4">
        <w:rPr>
          <w:rFonts w:ascii="Times New Roman" w:hAnsi="Times New Roman" w:cs="Times New Roman"/>
          <w:sz w:val="28"/>
          <w:szCs w:val="28"/>
        </w:rPr>
        <w:t>.</w:t>
      </w:r>
    </w:p>
    <w:p w:rsidR="006332F8" w:rsidRDefault="006332F8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39" w:name="bookmark39"/>
    </w:p>
    <w:p w:rsidR="00F553B9" w:rsidRPr="004F48B4" w:rsidRDefault="00204313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39"/>
      <w:r w:rsidRPr="004F48B4">
        <w:rPr>
          <w:rFonts w:ascii="Times New Roman" w:hAnsi="Times New Roman" w:cs="Times New Roman"/>
          <w:sz w:val="28"/>
          <w:szCs w:val="28"/>
        </w:rPr>
        <w:t>.6.</w:t>
      </w:r>
      <w:r w:rsidRPr="004F48B4">
        <w:rPr>
          <w:rFonts w:ascii="Times New Roman" w:hAnsi="Times New Roman" w:cs="Times New Roman"/>
          <w:sz w:val="28"/>
          <w:szCs w:val="28"/>
        </w:rPr>
        <w:tab/>
        <w:t>Перерывы между занятиями составляют не менее 10 мин.</w:t>
      </w:r>
    </w:p>
    <w:p w:rsidR="006332F8" w:rsidRDefault="006332F8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40" w:name="bookmark40"/>
    </w:p>
    <w:p w:rsidR="00F553B9" w:rsidRPr="004F48B4" w:rsidRDefault="00204313" w:rsidP="004F48B4">
      <w:pPr>
        <w:tabs>
          <w:tab w:val="left" w:pos="5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3</w:t>
      </w:r>
      <w:bookmarkEnd w:id="40"/>
      <w:r w:rsidRPr="004F48B4">
        <w:rPr>
          <w:rFonts w:ascii="Times New Roman" w:hAnsi="Times New Roman" w:cs="Times New Roman"/>
          <w:sz w:val="28"/>
          <w:szCs w:val="28"/>
        </w:rPr>
        <w:t>.7.</w:t>
      </w:r>
      <w:r w:rsidRPr="004F48B4">
        <w:rPr>
          <w:rFonts w:ascii="Times New Roman" w:hAnsi="Times New Roman" w:cs="Times New Roman"/>
          <w:sz w:val="28"/>
          <w:szCs w:val="28"/>
        </w:rPr>
        <w:tab/>
        <w:t>В середине учебного года (январь) дл</w:t>
      </w:r>
      <w:r w:rsidR="006332F8">
        <w:rPr>
          <w:rFonts w:ascii="Times New Roman" w:hAnsi="Times New Roman" w:cs="Times New Roman"/>
          <w:sz w:val="28"/>
          <w:szCs w:val="28"/>
        </w:rPr>
        <w:t>я обучающихся (воспитанников) М</w:t>
      </w:r>
      <w:r w:rsidRPr="004F48B4">
        <w:rPr>
          <w:rFonts w:ascii="Times New Roman" w:hAnsi="Times New Roman" w:cs="Times New Roman"/>
          <w:sz w:val="28"/>
          <w:szCs w:val="28"/>
        </w:rPr>
        <w:t>ДОУ</w:t>
      </w:r>
      <w:r w:rsidR="006332F8">
        <w:rPr>
          <w:rFonts w:ascii="Times New Roman" w:hAnsi="Times New Roman" w:cs="Times New Roman"/>
          <w:sz w:val="28"/>
          <w:szCs w:val="28"/>
        </w:rPr>
        <w:t xml:space="preserve"> № 9</w:t>
      </w:r>
      <w:r w:rsidRPr="004F48B4">
        <w:rPr>
          <w:rFonts w:ascii="Times New Roman" w:hAnsi="Times New Roman" w:cs="Times New Roman"/>
          <w:sz w:val="28"/>
          <w:szCs w:val="28"/>
        </w:rPr>
        <w:t xml:space="preserve"> организуются недельные каникулы, во время которых занятия не проводятся.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89519F" w:rsidRDefault="0089519F" w:rsidP="004F48B4">
      <w:pPr>
        <w:tabs>
          <w:tab w:val="left" w:pos="666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41" w:name="bookmark41"/>
    </w:p>
    <w:p w:rsidR="00F553B9" w:rsidRPr="004F48B4" w:rsidRDefault="00204313" w:rsidP="004F48B4">
      <w:pPr>
        <w:tabs>
          <w:tab w:val="left" w:pos="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End w:id="41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.8.</w:t>
      </w:r>
      <w:r w:rsidRPr="004F48B4">
        <w:rPr>
          <w:rFonts w:ascii="Times New Roman" w:hAnsi="Times New Roman" w:cs="Times New Roman"/>
          <w:sz w:val="28"/>
          <w:szCs w:val="28"/>
        </w:rPr>
        <w:tab/>
        <w:t>В октябре и апреле последняя неделя отводятся на мониторинг качества освоения образовательной программы:</w:t>
      </w:r>
    </w:p>
    <w:p w:rsidR="00F553B9" w:rsidRPr="004F48B4" w:rsidRDefault="00204313" w:rsidP="004F48B4">
      <w:p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2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42"/>
      <w:r w:rsidRPr="004F48B4">
        <w:rPr>
          <w:rFonts w:ascii="Times New Roman" w:hAnsi="Times New Roman" w:cs="Times New Roman"/>
          <w:sz w:val="28"/>
          <w:szCs w:val="28"/>
        </w:rPr>
        <w:tab/>
        <w:t>для обучающихся (воспитанников) от 2-х до 3-х лет, от 3-х до 4-х лет, от 4</w:t>
      </w:r>
      <w:r w:rsidRPr="004F48B4">
        <w:rPr>
          <w:rFonts w:ascii="Times New Roman" w:hAnsi="Times New Roman" w:cs="Times New Roman"/>
          <w:sz w:val="28"/>
          <w:szCs w:val="28"/>
        </w:rPr>
        <w:softHyphen/>
        <w:t>х до 5-ти лет, от 5-ти до 6-ти лет - промежуточные результаты освоения программы;</w:t>
      </w:r>
    </w:p>
    <w:p w:rsidR="00F553B9" w:rsidRPr="004F48B4" w:rsidRDefault="00204313" w:rsidP="004F48B4">
      <w:pPr>
        <w:tabs>
          <w:tab w:val="left" w:pos="2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3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43"/>
      <w:r w:rsidRPr="004F48B4">
        <w:rPr>
          <w:rFonts w:ascii="Times New Roman" w:hAnsi="Times New Roman" w:cs="Times New Roman"/>
          <w:sz w:val="28"/>
          <w:szCs w:val="28"/>
        </w:rPr>
        <w:tab/>
        <w:t>для обучающихся (воспитанников) от 6-ти до 7-ми лет</w:t>
      </w:r>
      <w:r w:rsidR="006332F8">
        <w:rPr>
          <w:rFonts w:ascii="Times New Roman" w:hAnsi="Times New Roman" w:cs="Times New Roman"/>
          <w:sz w:val="28"/>
          <w:szCs w:val="28"/>
        </w:rPr>
        <w:t xml:space="preserve"> </w:t>
      </w:r>
      <w:r w:rsidRPr="004F48B4">
        <w:rPr>
          <w:rFonts w:ascii="Times New Roman" w:hAnsi="Times New Roman" w:cs="Times New Roman"/>
          <w:sz w:val="28"/>
          <w:szCs w:val="28"/>
        </w:rPr>
        <w:t>(апрель) - планируемые итоговые результаты освоения программы.</w:t>
      </w:r>
    </w:p>
    <w:p w:rsidR="006332F8" w:rsidRDefault="006332F8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44" w:name="bookmark44"/>
    </w:p>
    <w:p w:rsidR="00F553B9" w:rsidRPr="004F48B4" w:rsidRDefault="00204313" w:rsidP="004F48B4">
      <w:pPr>
        <w:tabs>
          <w:tab w:val="left" w:pos="5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End w:id="44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.9.</w:t>
      </w:r>
      <w:r w:rsidRPr="004F48B4">
        <w:rPr>
          <w:rFonts w:ascii="Times New Roman" w:hAnsi="Times New Roman" w:cs="Times New Roman"/>
          <w:sz w:val="28"/>
          <w:szCs w:val="28"/>
        </w:rPr>
        <w:tab/>
        <w:t>Летняя оздоровительная работа продолжается с 1 июня по 31 августа.</w:t>
      </w:r>
    </w:p>
    <w:p w:rsidR="006332F8" w:rsidRDefault="006332F8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5" w:name="bookmark47"/>
      <w:bookmarkStart w:id="46" w:name="bookmark45"/>
      <w:bookmarkStart w:id="47" w:name="bookmark46"/>
      <w:bookmarkStart w:id="48" w:name="bookmark48"/>
    </w:p>
    <w:p w:rsidR="006332F8" w:rsidRDefault="006332F8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32F8" w:rsidRDefault="006332F8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3B9" w:rsidRPr="004F48B4" w:rsidRDefault="00204313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End w:id="45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занятий с применением электронных средств обучения</w:t>
      </w:r>
      <w:bookmarkEnd w:id="46"/>
      <w:bookmarkEnd w:id="47"/>
      <w:bookmarkEnd w:id="48"/>
    </w:p>
    <w:p w:rsidR="006332F8" w:rsidRDefault="006332F8" w:rsidP="004F48B4">
      <w:pPr>
        <w:tabs>
          <w:tab w:val="left" w:pos="562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49" w:name="bookmark49"/>
    </w:p>
    <w:p w:rsidR="00F553B9" w:rsidRPr="004F48B4" w:rsidRDefault="00204313" w:rsidP="004F48B4">
      <w:p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4</w:t>
      </w:r>
      <w:bookmarkEnd w:id="49"/>
      <w:r w:rsidRPr="004F48B4">
        <w:rPr>
          <w:rFonts w:ascii="Times New Roman" w:hAnsi="Times New Roman" w:cs="Times New Roman"/>
          <w:sz w:val="28"/>
          <w:szCs w:val="28"/>
        </w:rPr>
        <w:t>.1.</w:t>
      </w:r>
      <w:r w:rsidRPr="004F48B4">
        <w:rPr>
          <w:rFonts w:ascii="Times New Roman" w:hAnsi="Times New Roman" w:cs="Times New Roman"/>
          <w:sz w:val="28"/>
          <w:szCs w:val="28"/>
        </w:rPr>
        <w:tab/>
        <w:t>Занятия с использованием электронных средств обучения проводятся в возрастных группах от пяти лет и старше.</w:t>
      </w:r>
    </w:p>
    <w:p w:rsidR="006332F8" w:rsidRDefault="006332F8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50" w:name="bookmark50"/>
    </w:p>
    <w:p w:rsidR="00F553B9" w:rsidRDefault="00204313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4</w:t>
      </w:r>
      <w:bookmarkEnd w:id="50"/>
      <w:r w:rsidRPr="004F48B4">
        <w:rPr>
          <w:rFonts w:ascii="Times New Roman" w:hAnsi="Times New Roman" w:cs="Times New Roman"/>
          <w:sz w:val="28"/>
          <w:szCs w:val="28"/>
        </w:rPr>
        <w:t>.2.</w:t>
      </w:r>
      <w:r w:rsidRPr="004F48B4">
        <w:rPr>
          <w:rFonts w:ascii="Times New Roman" w:hAnsi="Times New Roman" w:cs="Times New Roman"/>
          <w:sz w:val="28"/>
          <w:szCs w:val="28"/>
        </w:rPr>
        <w:tab/>
        <w:t>Непрерывная и суммарная продолжительность использования различных типов ЭСО на занятиях составляет:</w:t>
      </w:r>
    </w:p>
    <w:p w:rsidR="006332F8" w:rsidRPr="004F48B4" w:rsidRDefault="006332F8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984"/>
        <w:gridCol w:w="1843"/>
        <w:gridCol w:w="1701"/>
      </w:tblGrid>
      <w:tr w:rsidR="00F553B9" w:rsidRPr="004F48B4" w:rsidTr="006332F8">
        <w:trPr>
          <w:trHeight w:val="8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F8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Продолжительность, мин., </w:t>
            </w:r>
          </w:p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553B9" w:rsidRPr="004F48B4" w:rsidTr="006332F8">
        <w:trPr>
          <w:trHeight w:val="821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F553B9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F553B9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33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одном занятии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</w:tr>
      <w:tr w:rsidR="00F553B9" w:rsidRPr="004F48B4" w:rsidTr="006332F8">
        <w:trPr>
          <w:trHeight w:val="8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3B9" w:rsidRPr="004F48B4" w:rsidTr="006332F8">
        <w:trPr>
          <w:trHeight w:val="8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53B9" w:rsidRPr="004F48B4" w:rsidTr="006332F8">
        <w:trPr>
          <w:trHeight w:val="11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3B9" w:rsidRPr="004F48B4" w:rsidTr="006332F8">
        <w:trPr>
          <w:trHeight w:val="51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B9" w:rsidRPr="004F48B4" w:rsidRDefault="00204313" w:rsidP="00633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332F8" w:rsidRDefault="006332F8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51"/>
    </w:p>
    <w:p w:rsidR="00F553B9" w:rsidRPr="004F48B4" w:rsidRDefault="00204313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4</w:t>
      </w:r>
      <w:bookmarkEnd w:id="51"/>
      <w:r w:rsidRPr="004F48B4">
        <w:rPr>
          <w:rFonts w:ascii="Times New Roman" w:hAnsi="Times New Roman" w:cs="Times New Roman"/>
          <w:sz w:val="28"/>
          <w:szCs w:val="28"/>
        </w:rPr>
        <w:t>.3.</w:t>
      </w:r>
      <w:r w:rsidRPr="004F48B4">
        <w:rPr>
          <w:rFonts w:ascii="Times New Roman" w:hAnsi="Times New Roman" w:cs="Times New Roman"/>
          <w:sz w:val="28"/>
          <w:szCs w:val="28"/>
        </w:rPr>
        <w:tab/>
        <w:t>Для воспитанников 5-7 лет продолжительность непрерывного использования:</w:t>
      </w:r>
    </w:p>
    <w:p w:rsidR="00F553B9" w:rsidRPr="004F48B4" w:rsidRDefault="00204313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52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52"/>
      <w:r w:rsidRPr="004F48B4">
        <w:rPr>
          <w:rFonts w:ascii="Times New Roman" w:hAnsi="Times New Roman" w:cs="Times New Roman"/>
          <w:sz w:val="28"/>
          <w:szCs w:val="28"/>
        </w:rPr>
        <w:tab/>
        <w:t>экрана с демонстрацией обучающих фильмов, программ или иной информации, предусматривающих ее фиксацию в тетрадях воспитанниками, составляет 5-7 минут;</w:t>
      </w:r>
    </w:p>
    <w:p w:rsidR="00F553B9" w:rsidRPr="004F48B4" w:rsidRDefault="00204313" w:rsidP="004F48B4">
      <w:pPr>
        <w:tabs>
          <w:tab w:val="left" w:pos="72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53"/>
      <w:r w:rsidRPr="004F48B4">
        <w:rPr>
          <w:rFonts w:ascii="Times New Roman" w:hAnsi="Times New Roman" w:cs="Times New Roman"/>
          <w:sz w:val="28"/>
          <w:szCs w:val="28"/>
        </w:rPr>
        <w:t>•</w:t>
      </w:r>
      <w:bookmarkEnd w:id="53"/>
      <w:r w:rsidRPr="004F48B4">
        <w:rPr>
          <w:rFonts w:ascii="Times New Roman" w:hAnsi="Times New Roman" w:cs="Times New Roman"/>
          <w:sz w:val="28"/>
          <w:szCs w:val="28"/>
        </w:rPr>
        <w:tab/>
        <w:t>наушников составляет не более часа. Уровень громкости устанавливается до 60 процентов от максимальной.</w:t>
      </w:r>
    </w:p>
    <w:p w:rsidR="006332F8" w:rsidRDefault="006332F8" w:rsidP="004F48B4">
      <w:pPr>
        <w:tabs>
          <w:tab w:val="left" w:pos="562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54" w:name="bookmark54"/>
    </w:p>
    <w:p w:rsidR="00F553B9" w:rsidRPr="004F48B4" w:rsidRDefault="00204313" w:rsidP="004F48B4">
      <w:p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4</w:t>
      </w:r>
      <w:bookmarkEnd w:id="54"/>
      <w:r w:rsidRPr="004F48B4">
        <w:rPr>
          <w:rFonts w:ascii="Times New Roman" w:hAnsi="Times New Roman" w:cs="Times New Roman"/>
          <w:sz w:val="28"/>
          <w:szCs w:val="28"/>
        </w:rPr>
        <w:t>.4.</w:t>
      </w:r>
      <w:r w:rsidRPr="004F48B4">
        <w:rPr>
          <w:rFonts w:ascii="Times New Roman" w:hAnsi="Times New Roman" w:cs="Times New Roman"/>
          <w:sz w:val="28"/>
          <w:szCs w:val="28"/>
        </w:rPr>
        <w:tab/>
        <w:t>Во время занятий с использованием электронных средств обучения воспитатели проводят гимнастику для глаз.</w:t>
      </w:r>
    </w:p>
    <w:p w:rsidR="006332F8" w:rsidRDefault="006332F8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5" w:name="bookmark57"/>
      <w:bookmarkStart w:id="56" w:name="bookmark55"/>
      <w:bookmarkStart w:id="57" w:name="bookmark56"/>
      <w:bookmarkStart w:id="58" w:name="bookmark58"/>
    </w:p>
    <w:p w:rsidR="00F553B9" w:rsidRPr="004F48B4" w:rsidRDefault="00204313" w:rsidP="004F48B4">
      <w:pPr>
        <w:tabs>
          <w:tab w:val="left" w:pos="3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55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48B4">
        <w:rPr>
          <w:rFonts w:ascii="Times New Roman" w:hAnsi="Times New Roman" w:cs="Times New Roman"/>
          <w:sz w:val="28"/>
          <w:szCs w:val="28"/>
        </w:rPr>
        <w:tab/>
        <w:t>Режим физического воспитания</w:t>
      </w:r>
      <w:bookmarkEnd w:id="56"/>
      <w:bookmarkEnd w:id="57"/>
      <w:bookmarkEnd w:id="58"/>
    </w:p>
    <w:p w:rsidR="006332F8" w:rsidRDefault="006332F8" w:rsidP="006332F8">
      <w:pPr>
        <w:tabs>
          <w:tab w:val="left" w:pos="562"/>
          <w:tab w:val="left" w:pos="9178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59" w:name="bookmark59"/>
    </w:p>
    <w:p w:rsidR="00F553B9" w:rsidRPr="004F48B4" w:rsidRDefault="00204313" w:rsidP="006332F8">
      <w:pPr>
        <w:tabs>
          <w:tab w:val="left" w:pos="562"/>
          <w:tab w:val="left" w:pos="91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59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4F48B4">
        <w:rPr>
          <w:rFonts w:ascii="Times New Roman" w:hAnsi="Times New Roman" w:cs="Times New Roman"/>
          <w:sz w:val="28"/>
          <w:szCs w:val="28"/>
        </w:rPr>
        <w:tab/>
        <w:t>Занятия по физическому развитию осуществляется во всех возрастных группах. Продолжительнос</w:t>
      </w:r>
      <w:r w:rsidR="006332F8">
        <w:rPr>
          <w:rFonts w:ascii="Times New Roman" w:hAnsi="Times New Roman" w:cs="Times New Roman"/>
          <w:sz w:val="28"/>
          <w:szCs w:val="28"/>
        </w:rPr>
        <w:t xml:space="preserve">ть физкультурных, физкультурно – оздоровитель- </w:t>
      </w:r>
      <w:r w:rsidRPr="004F48B4">
        <w:rPr>
          <w:rFonts w:ascii="Times New Roman" w:hAnsi="Times New Roman" w:cs="Times New Roman"/>
          <w:sz w:val="28"/>
          <w:szCs w:val="28"/>
        </w:rPr>
        <w:t xml:space="preserve">ных занятий и мероприятий определяется с учетом возраста, физической подготовленности и состояния здоровья детей. Для достижения достаточного объема двигательной активности обучающихся (воспитанников) используются все организованные формы занятия физическими </w:t>
      </w:r>
      <w:r w:rsidRPr="004F48B4">
        <w:rPr>
          <w:rFonts w:ascii="Times New Roman" w:hAnsi="Times New Roman" w:cs="Times New Roman"/>
          <w:sz w:val="28"/>
          <w:szCs w:val="28"/>
        </w:rPr>
        <w:lastRenderedPageBreak/>
        <w:t>упражнениями с широким включением подвижных игр, спортивных</w:t>
      </w:r>
      <w:r w:rsidR="006332F8">
        <w:rPr>
          <w:rFonts w:ascii="Times New Roman" w:hAnsi="Times New Roman" w:cs="Times New Roman"/>
          <w:sz w:val="28"/>
          <w:szCs w:val="28"/>
        </w:rPr>
        <w:t xml:space="preserve"> </w:t>
      </w:r>
      <w:r w:rsidRPr="004F48B4">
        <w:rPr>
          <w:rFonts w:ascii="Times New Roman" w:hAnsi="Times New Roman" w:cs="Times New Roman"/>
          <w:sz w:val="28"/>
          <w:szCs w:val="28"/>
        </w:rPr>
        <w:t>упражнений.</w:t>
      </w:r>
    </w:p>
    <w:p w:rsidR="006332F8" w:rsidRDefault="006332F8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60" w:name="bookmark60"/>
    </w:p>
    <w:p w:rsidR="00F553B9" w:rsidRPr="004F48B4" w:rsidRDefault="00204313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60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Pr="004F48B4">
        <w:rPr>
          <w:rFonts w:ascii="Times New Roman" w:hAnsi="Times New Roman" w:cs="Times New Roman"/>
          <w:sz w:val="28"/>
          <w:szCs w:val="28"/>
        </w:rPr>
        <w:tab/>
        <w:t>С обучающимися (воспитанниками) раннего возраста занятия по физическому развитию в рамках реализации программы осуществляются по подгруппам 2-3 раза в неделю. Занятия по физическому развитию в рамках реализации программы обучающихся (воспитанников) от 3-х до 7 - ми лет организуются не менее 3 раз в неделю.</w:t>
      </w:r>
    </w:p>
    <w:p w:rsidR="00F553B9" w:rsidRPr="004F48B4" w:rsidRDefault="00204313" w:rsidP="004F48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обучающихся (воспитанников) и составляет:</w:t>
      </w:r>
    </w:p>
    <w:p w:rsidR="00F553B9" w:rsidRPr="004F48B4" w:rsidRDefault="00204313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1" w:name="bookmark61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61"/>
      <w:r w:rsidRPr="004F48B4">
        <w:rPr>
          <w:rFonts w:ascii="Times New Roman" w:hAnsi="Times New Roman" w:cs="Times New Roman"/>
          <w:sz w:val="28"/>
          <w:szCs w:val="28"/>
        </w:rPr>
        <w:tab/>
        <w:t>в младшей группе - 15 мин.,</w:t>
      </w:r>
    </w:p>
    <w:p w:rsidR="00F553B9" w:rsidRPr="004F48B4" w:rsidRDefault="00204313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2" w:name="bookmark62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62"/>
      <w:r w:rsidRPr="004F48B4">
        <w:rPr>
          <w:rFonts w:ascii="Times New Roman" w:hAnsi="Times New Roman" w:cs="Times New Roman"/>
          <w:sz w:val="28"/>
          <w:szCs w:val="28"/>
        </w:rPr>
        <w:tab/>
        <w:t>в средней группе - 20 мин.,</w:t>
      </w:r>
    </w:p>
    <w:p w:rsidR="00F553B9" w:rsidRPr="004F48B4" w:rsidRDefault="00204313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63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63"/>
      <w:r w:rsidRPr="004F48B4">
        <w:rPr>
          <w:rFonts w:ascii="Times New Roman" w:hAnsi="Times New Roman" w:cs="Times New Roman"/>
          <w:sz w:val="28"/>
          <w:szCs w:val="28"/>
        </w:rPr>
        <w:tab/>
        <w:t>в старшей группе - 25 мин.,</w:t>
      </w:r>
    </w:p>
    <w:p w:rsidR="00F553B9" w:rsidRPr="004F48B4" w:rsidRDefault="00204313" w:rsidP="004F48B4">
      <w:pPr>
        <w:tabs>
          <w:tab w:val="left" w:pos="56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64"/>
      <w:r w:rsidRPr="004F48B4">
        <w:rPr>
          <w:rFonts w:ascii="Times New Roman" w:hAnsi="Times New Roman" w:cs="Times New Roman"/>
          <w:sz w:val="28"/>
          <w:szCs w:val="28"/>
        </w:rPr>
        <w:t>-</w:t>
      </w:r>
      <w:bookmarkEnd w:id="64"/>
      <w:r w:rsidRPr="004F48B4">
        <w:rPr>
          <w:rFonts w:ascii="Times New Roman" w:hAnsi="Times New Roman" w:cs="Times New Roman"/>
          <w:sz w:val="28"/>
          <w:szCs w:val="28"/>
        </w:rPr>
        <w:tab/>
        <w:t>в подготовительной группе - 30 мин.</w:t>
      </w:r>
    </w:p>
    <w:p w:rsidR="006332F8" w:rsidRDefault="006332F8" w:rsidP="004F48B4">
      <w:pPr>
        <w:tabs>
          <w:tab w:val="left" w:pos="621"/>
          <w:tab w:val="left" w:pos="1104"/>
          <w:tab w:val="left" w:pos="5026"/>
          <w:tab w:val="left" w:pos="7670"/>
        </w:tabs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65" w:name="bookmark65"/>
    </w:p>
    <w:p w:rsidR="00F553B9" w:rsidRPr="004F48B4" w:rsidRDefault="00204313" w:rsidP="004F48B4">
      <w:pPr>
        <w:tabs>
          <w:tab w:val="left" w:pos="621"/>
          <w:tab w:val="left" w:pos="1104"/>
          <w:tab w:val="left" w:pos="5026"/>
          <w:tab w:val="left" w:pos="7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65"/>
      <w:r w:rsidRPr="004F48B4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Pr="004F48B4">
        <w:rPr>
          <w:rFonts w:ascii="Times New Roman" w:hAnsi="Times New Roman" w:cs="Times New Roman"/>
          <w:sz w:val="28"/>
          <w:szCs w:val="28"/>
        </w:rPr>
        <w:tab/>
        <w:t>Один раз в неделю для обучающихся (воспитанников) 5-7 лет следует круглогодично организовывать занятия по физическому развитию обучающихся (воспитанников) на открытом воздухе. Их проводят только при</w:t>
      </w:r>
      <w:r w:rsidRPr="004F48B4">
        <w:rPr>
          <w:rFonts w:ascii="Times New Roman" w:hAnsi="Times New Roman" w:cs="Times New Roman"/>
          <w:sz w:val="28"/>
          <w:szCs w:val="28"/>
        </w:rPr>
        <w:tab/>
        <w:t>отсутствии у обучающихся</w:t>
      </w:r>
      <w:r w:rsidRPr="004F48B4">
        <w:rPr>
          <w:rFonts w:ascii="Times New Roman" w:hAnsi="Times New Roman" w:cs="Times New Roman"/>
          <w:sz w:val="28"/>
          <w:szCs w:val="28"/>
        </w:rPr>
        <w:tab/>
        <w:t>(воспитанников)</w:t>
      </w:r>
      <w:r w:rsidRPr="004F48B4">
        <w:rPr>
          <w:rFonts w:ascii="Times New Roman" w:hAnsi="Times New Roman" w:cs="Times New Roman"/>
          <w:sz w:val="28"/>
          <w:szCs w:val="28"/>
        </w:rPr>
        <w:tab/>
        <w:t>медицинских</w:t>
      </w:r>
    </w:p>
    <w:p w:rsidR="00F553B9" w:rsidRPr="004F48B4" w:rsidRDefault="00204313" w:rsidP="004F48B4">
      <w:pPr>
        <w:jc w:val="both"/>
        <w:rPr>
          <w:rFonts w:ascii="Times New Roman" w:hAnsi="Times New Roman" w:cs="Times New Roman"/>
          <w:sz w:val="28"/>
          <w:szCs w:val="28"/>
        </w:rPr>
      </w:pPr>
      <w:r w:rsidRPr="004F48B4">
        <w:rPr>
          <w:rFonts w:ascii="Times New Roman" w:hAnsi="Times New Roman" w:cs="Times New Roman"/>
          <w:sz w:val="28"/>
          <w:szCs w:val="28"/>
        </w:rPr>
        <w:t>противопоказаний и наличии у обучающихся (воспитанников) спортивной одежды, соответствующей погодным условиям. В дождливые, ветреные и морозные дни занятия физической культурой проводятся в физкультурном зале.</w:t>
      </w:r>
    </w:p>
    <w:sectPr w:rsidR="00F553B9" w:rsidRPr="004F48B4" w:rsidSect="004F48B4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DA" w:rsidRDefault="006D59DA" w:rsidP="00F553B9">
      <w:r>
        <w:separator/>
      </w:r>
    </w:p>
  </w:endnote>
  <w:endnote w:type="continuationSeparator" w:id="1">
    <w:p w:rsidR="006D59DA" w:rsidRDefault="006D59DA" w:rsidP="00F5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DA" w:rsidRDefault="006D59DA"/>
  </w:footnote>
  <w:footnote w:type="continuationSeparator" w:id="1">
    <w:p w:rsidR="006D59DA" w:rsidRDefault="006D59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53B9"/>
    <w:rsid w:val="00204313"/>
    <w:rsid w:val="004F48B4"/>
    <w:rsid w:val="006332F8"/>
    <w:rsid w:val="006D59DA"/>
    <w:rsid w:val="00844E78"/>
    <w:rsid w:val="0089519F"/>
    <w:rsid w:val="00EF17BE"/>
    <w:rsid w:val="00F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3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7/4860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%23/document/99/56608565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%23/document/99/9023896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ip.1obraz.ru/%23/document/99/5656273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obraz.ru/%23/document/99/565627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ds</cp:lastModifiedBy>
  <cp:revision>5</cp:revision>
  <cp:lastPrinted>2023-09-07T21:54:00Z</cp:lastPrinted>
  <dcterms:created xsi:type="dcterms:W3CDTF">2023-09-07T21:33:00Z</dcterms:created>
  <dcterms:modified xsi:type="dcterms:W3CDTF">2023-09-07T21:55:00Z</dcterms:modified>
</cp:coreProperties>
</file>